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3A" w:rsidRDefault="00533646">
      <w:pPr>
        <w:pStyle w:val="Corpodetexto"/>
        <w:ind w:left="390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22280" cy="7215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80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73A" w:rsidRDefault="00533646">
      <w:pPr>
        <w:pStyle w:val="Ttulo1"/>
        <w:spacing w:before="1"/>
        <w:ind w:left="1604" w:right="1749" w:hanging="1"/>
      </w:pPr>
      <w:r>
        <w:t>UNIVERSIDADE FEDERAL DO ESPÍRITO SANTO CONSELHO DE ENSINO, PESQUISA E EXTENSÃO</w:t>
      </w:r>
    </w:p>
    <w:p w:rsidR="00C6273A" w:rsidRDefault="00533646">
      <w:pPr>
        <w:spacing w:before="185"/>
        <w:ind w:left="168" w:right="305"/>
        <w:jc w:val="center"/>
        <w:rPr>
          <w:b/>
          <w:sz w:val="24"/>
        </w:rPr>
      </w:pPr>
      <w:r>
        <w:rPr>
          <w:b/>
          <w:sz w:val="24"/>
        </w:rPr>
        <w:t>ANEXO I</w:t>
      </w:r>
    </w:p>
    <w:p w:rsidR="00C6273A" w:rsidRDefault="00C6273A">
      <w:pPr>
        <w:pStyle w:val="Corpodetexto"/>
        <w:rPr>
          <w:b/>
        </w:rPr>
      </w:pPr>
    </w:p>
    <w:p w:rsidR="00C6273A" w:rsidRDefault="00533646">
      <w:pPr>
        <w:ind w:left="1419"/>
        <w:rPr>
          <w:b/>
          <w:sz w:val="24"/>
        </w:rPr>
      </w:pPr>
      <w:r>
        <w:rPr>
          <w:b/>
          <w:sz w:val="24"/>
        </w:rPr>
        <w:t>PLANO DE ACOMPANHAMENTO DE ESTUDOS (PAE)</w:t>
      </w:r>
    </w:p>
    <w:p w:rsidR="00C6273A" w:rsidRDefault="00C6273A">
      <w:pPr>
        <w:pStyle w:val="Corpodetexto"/>
        <w:rPr>
          <w:b/>
        </w:rPr>
      </w:pPr>
    </w:p>
    <w:p w:rsidR="00C6273A" w:rsidRDefault="00533646">
      <w:pPr>
        <w:pStyle w:val="Corpodetexto"/>
        <w:tabs>
          <w:tab w:val="left" w:pos="5266"/>
          <w:tab w:val="left" w:pos="8726"/>
          <w:tab w:val="left" w:pos="8779"/>
        </w:tabs>
        <w:ind w:left="222" w:right="305"/>
        <w:jc w:val="center"/>
      </w:pPr>
      <w:r>
        <w:t>Estudante: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>Matrícula: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6273A" w:rsidRDefault="00C6273A">
      <w:pPr>
        <w:pStyle w:val="Corpodetexto"/>
        <w:spacing w:before="4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6500"/>
      </w:tblGrid>
      <w:tr w:rsidR="00C6273A">
        <w:trPr>
          <w:trHeight w:val="309"/>
        </w:trPr>
        <w:tc>
          <w:tcPr>
            <w:tcW w:w="2345" w:type="dxa"/>
          </w:tcPr>
          <w:p w:rsidR="00C6273A" w:rsidRDefault="00533646">
            <w:pPr>
              <w:pStyle w:val="TableParagraph"/>
              <w:spacing w:line="271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  <w:tc>
          <w:tcPr>
            <w:tcW w:w="6500" w:type="dxa"/>
          </w:tcPr>
          <w:p w:rsidR="00C6273A" w:rsidRDefault="00533646">
            <w:pPr>
              <w:pStyle w:val="TableParagraph"/>
              <w:spacing w:line="271" w:lineRule="exact"/>
              <w:ind w:left="1924"/>
              <w:rPr>
                <w:b/>
                <w:sz w:val="24"/>
              </w:rPr>
            </w:pPr>
            <w:r>
              <w:rPr>
                <w:b/>
                <w:sz w:val="24"/>
              </w:rPr>
              <w:t>Atividades acadêmicas</w:t>
            </w:r>
          </w:p>
        </w:tc>
      </w:tr>
      <w:tr w:rsidR="00C6273A">
        <w:trPr>
          <w:trHeight w:val="405"/>
        </w:trPr>
        <w:tc>
          <w:tcPr>
            <w:tcW w:w="2345" w:type="dxa"/>
          </w:tcPr>
          <w:p w:rsidR="00C6273A" w:rsidRDefault="00C6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0" w:type="dxa"/>
          </w:tcPr>
          <w:p w:rsidR="00C6273A" w:rsidRDefault="00C6273A">
            <w:pPr>
              <w:pStyle w:val="TableParagraph"/>
              <w:rPr>
                <w:rFonts w:ascii="Times New Roman"/>
              </w:rPr>
            </w:pPr>
          </w:p>
        </w:tc>
      </w:tr>
      <w:tr w:rsidR="00C6273A">
        <w:trPr>
          <w:trHeight w:val="408"/>
        </w:trPr>
        <w:tc>
          <w:tcPr>
            <w:tcW w:w="2345" w:type="dxa"/>
          </w:tcPr>
          <w:p w:rsidR="00C6273A" w:rsidRDefault="00C6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0" w:type="dxa"/>
          </w:tcPr>
          <w:p w:rsidR="00C6273A" w:rsidRDefault="00C6273A">
            <w:pPr>
              <w:pStyle w:val="TableParagraph"/>
              <w:rPr>
                <w:rFonts w:ascii="Times New Roman"/>
              </w:rPr>
            </w:pPr>
          </w:p>
        </w:tc>
      </w:tr>
      <w:tr w:rsidR="00C6273A">
        <w:trPr>
          <w:trHeight w:val="405"/>
        </w:trPr>
        <w:tc>
          <w:tcPr>
            <w:tcW w:w="2345" w:type="dxa"/>
          </w:tcPr>
          <w:p w:rsidR="00C6273A" w:rsidRDefault="00C6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0" w:type="dxa"/>
          </w:tcPr>
          <w:p w:rsidR="00C6273A" w:rsidRDefault="00C6273A">
            <w:pPr>
              <w:pStyle w:val="TableParagraph"/>
              <w:rPr>
                <w:rFonts w:ascii="Times New Roman"/>
              </w:rPr>
            </w:pPr>
          </w:p>
        </w:tc>
      </w:tr>
      <w:tr w:rsidR="00C6273A">
        <w:trPr>
          <w:trHeight w:val="390"/>
        </w:trPr>
        <w:tc>
          <w:tcPr>
            <w:tcW w:w="2345" w:type="dxa"/>
          </w:tcPr>
          <w:p w:rsidR="00C6273A" w:rsidRDefault="00C6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0" w:type="dxa"/>
          </w:tcPr>
          <w:p w:rsidR="00C6273A" w:rsidRDefault="00C6273A">
            <w:pPr>
              <w:pStyle w:val="TableParagraph"/>
              <w:rPr>
                <w:rFonts w:ascii="Times New Roman"/>
              </w:rPr>
            </w:pPr>
          </w:p>
        </w:tc>
      </w:tr>
      <w:tr w:rsidR="00C6273A">
        <w:trPr>
          <w:trHeight w:val="405"/>
        </w:trPr>
        <w:tc>
          <w:tcPr>
            <w:tcW w:w="2345" w:type="dxa"/>
          </w:tcPr>
          <w:p w:rsidR="00C6273A" w:rsidRDefault="00C6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0" w:type="dxa"/>
          </w:tcPr>
          <w:p w:rsidR="00C6273A" w:rsidRDefault="00C6273A">
            <w:pPr>
              <w:pStyle w:val="TableParagraph"/>
              <w:rPr>
                <w:rFonts w:ascii="Times New Roman"/>
              </w:rPr>
            </w:pPr>
          </w:p>
        </w:tc>
      </w:tr>
      <w:tr w:rsidR="00C6273A">
        <w:trPr>
          <w:trHeight w:val="407"/>
        </w:trPr>
        <w:tc>
          <w:tcPr>
            <w:tcW w:w="2345" w:type="dxa"/>
          </w:tcPr>
          <w:p w:rsidR="00C6273A" w:rsidRDefault="00C627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0" w:type="dxa"/>
          </w:tcPr>
          <w:p w:rsidR="00C6273A" w:rsidRDefault="00C6273A">
            <w:pPr>
              <w:pStyle w:val="TableParagraph"/>
              <w:rPr>
                <w:rFonts w:ascii="Times New Roman"/>
              </w:rPr>
            </w:pPr>
          </w:p>
        </w:tc>
      </w:tr>
    </w:tbl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C6273A">
        <w:trPr>
          <w:trHeight w:val="275"/>
        </w:trPr>
        <w:tc>
          <w:tcPr>
            <w:tcW w:w="8505" w:type="dxa"/>
          </w:tcPr>
          <w:p w:rsidR="00C6273A" w:rsidRDefault="00533646">
            <w:pPr>
              <w:pStyle w:val="TableParagraph"/>
              <w:spacing w:line="256" w:lineRule="exact"/>
              <w:ind w:left="938"/>
              <w:rPr>
                <w:sz w:val="24"/>
              </w:rPr>
            </w:pPr>
            <w:r>
              <w:rPr>
                <w:sz w:val="24"/>
              </w:rPr>
              <w:t>Outras formas de acompanhamento sugeridas pelo Colegiado</w:t>
            </w:r>
          </w:p>
        </w:tc>
      </w:tr>
      <w:tr w:rsidR="00C6273A">
        <w:trPr>
          <w:trHeight w:val="275"/>
        </w:trPr>
        <w:tc>
          <w:tcPr>
            <w:tcW w:w="8505" w:type="dxa"/>
          </w:tcPr>
          <w:p w:rsidR="00C6273A" w:rsidRDefault="00C6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73A">
        <w:trPr>
          <w:trHeight w:val="275"/>
        </w:trPr>
        <w:tc>
          <w:tcPr>
            <w:tcW w:w="8505" w:type="dxa"/>
          </w:tcPr>
          <w:p w:rsidR="00C6273A" w:rsidRDefault="00C6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73A">
        <w:trPr>
          <w:trHeight w:val="278"/>
        </w:trPr>
        <w:tc>
          <w:tcPr>
            <w:tcW w:w="8505" w:type="dxa"/>
          </w:tcPr>
          <w:p w:rsidR="00C6273A" w:rsidRDefault="00C6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273A">
        <w:trPr>
          <w:trHeight w:val="275"/>
        </w:trPr>
        <w:tc>
          <w:tcPr>
            <w:tcW w:w="8505" w:type="dxa"/>
          </w:tcPr>
          <w:p w:rsidR="00C6273A" w:rsidRDefault="00C627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0"/>
        </w:rPr>
      </w:pPr>
    </w:p>
    <w:p w:rsidR="00C6273A" w:rsidRDefault="00533646">
      <w:pPr>
        <w:pStyle w:val="Corpodetexto"/>
        <w:spacing w:before="7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224155</wp:posOffset>
                </wp:positionV>
                <wp:extent cx="3217545" cy="0"/>
                <wp:effectExtent l="8255" t="5080" r="12700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7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9pt,17.65pt" to="424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us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C6273A" w:rsidRDefault="00533646">
      <w:pPr>
        <w:pStyle w:val="Corpodetexto"/>
        <w:ind w:left="168" w:right="305"/>
        <w:jc w:val="center"/>
      </w:pPr>
      <w:r>
        <w:t>Assinatura do(a) estudante</w:t>
      </w:r>
    </w:p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0"/>
        </w:rPr>
      </w:pPr>
    </w:p>
    <w:p w:rsidR="00C6273A" w:rsidRDefault="00533646">
      <w:pPr>
        <w:pStyle w:val="Corpodetexto"/>
        <w:spacing w:before="1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ragraph">
                  <wp:posOffset>226695</wp:posOffset>
                </wp:positionV>
                <wp:extent cx="3132455" cy="0"/>
                <wp:effectExtent l="11430" t="7620" r="889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15pt,17.85pt" to="420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TkHQIAAEE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C6273A" w:rsidRDefault="00533646">
      <w:pPr>
        <w:pStyle w:val="Corpodetexto"/>
        <w:spacing w:line="250" w:lineRule="exact"/>
        <w:ind w:left="2713"/>
      </w:pPr>
      <w:r>
        <w:t>Assinatura do(a) Coordenador(a)</w:t>
      </w:r>
    </w:p>
    <w:p w:rsidR="00C6273A" w:rsidRDefault="00C6273A">
      <w:pPr>
        <w:pStyle w:val="Corpodetexto"/>
        <w:rPr>
          <w:sz w:val="26"/>
        </w:rPr>
      </w:pPr>
    </w:p>
    <w:p w:rsidR="00C6273A" w:rsidRDefault="00C6273A">
      <w:pPr>
        <w:pStyle w:val="Corpodetexto"/>
        <w:rPr>
          <w:sz w:val="26"/>
        </w:rPr>
      </w:pPr>
    </w:p>
    <w:p w:rsidR="00C6273A" w:rsidRDefault="00533646">
      <w:pPr>
        <w:pStyle w:val="Corpodetexto"/>
        <w:spacing w:before="230"/>
        <w:ind w:left="222"/>
      </w:pPr>
      <w:r>
        <w:t>* Preenchimento por até 2 (dois) semestres</w:t>
      </w:r>
    </w:p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rPr>
          <w:sz w:val="20"/>
        </w:rPr>
      </w:pPr>
    </w:p>
    <w:p w:rsidR="00C6273A" w:rsidRDefault="00C6273A">
      <w:pPr>
        <w:pStyle w:val="Corpodetexto"/>
        <w:spacing w:before="10"/>
        <w:rPr>
          <w:sz w:val="23"/>
        </w:rPr>
      </w:pPr>
    </w:p>
    <w:p w:rsidR="00C6273A" w:rsidRDefault="00533646">
      <w:pPr>
        <w:spacing w:before="96"/>
        <w:ind w:left="171" w:right="305"/>
        <w:jc w:val="center"/>
        <w:rPr>
          <w:sz w:val="16"/>
        </w:rPr>
      </w:pPr>
      <w:r>
        <w:rPr>
          <w:sz w:val="16"/>
        </w:rPr>
        <w:t>Anexo I da Resolução n° 68/2017 - CEPE</w:t>
      </w:r>
    </w:p>
    <w:p w:rsidR="00C6273A" w:rsidRDefault="00533646">
      <w:pPr>
        <w:ind w:left="161" w:right="305"/>
        <w:jc w:val="center"/>
        <w:rPr>
          <w:sz w:val="16"/>
        </w:rPr>
      </w:pPr>
      <w:r>
        <w:rPr>
          <w:sz w:val="16"/>
        </w:rPr>
        <w:t>Regulamento Geral de Acompanhamento do Desempenho Acadêmico e Processo de Desligamento</w:t>
      </w:r>
    </w:p>
    <w:p w:rsidR="00C6273A" w:rsidRDefault="00533646">
      <w:pPr>
        <w:spacing w:before="4"/>
        <w:ind w:right="360"/>
        <w:jc w:val="right"/>
        <w:rPr>
          <w:sz w:val="8"/>
        </w:rPr>
      </w:pPr>
      <w:r>
        <w:rPr>
          <w:sz w:val="8"/>
        </w:rPr>
        <w:t>HF/RD</w:t>
      </w:r>
    </w:p>
    <w:sectPr w:rsidR="00C6273A">
      <w:type w:val="continuous"/>
      <w:pgSz w:w="11910" w:h="16840"/>
      <w:pgMar w:top="260" w:right="1340" w:bottom="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3A"/>
    <w:rsid w:val="00533646"/>
    <w:rsid w:val="00C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336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646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336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646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Leticia-UFES</dc:creator>
  <cp:lastModifiedBy>Leticia-UFES</cp:lastModifiedBy>
  <cp:revision>2</cp:revision>
  <dcterms:created xsi:type="dcterms:W3CDTF">2018-08-23T14:21:00Z</dcterms:created>
  <dcterms:modified xsi:type="dcterms:W3CDTF">2018-08-23T14:21:00Z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2018-08-21T00:00:00Z</vt:filetime>
  </property>
</Properties>
</file>